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8AC" w:rsidRPr="002C565F" w:rsidRDefault="009628AC" w:rsidP="009628AC">
      <w:pPr>
        <w:ind w:left="5040" w:firstLine="720"/>
        <w:jc w:val="center"/>
        <w:rPr>
          <w:rFonts w:ascii="Tahoma" w:eastAsia="Times New Roman" w:hAnsi="Tahoma" w:cs="Tahoma"/>
          <w:sz w:val="20"/>
          <w:szCs w:val="20"/>
          <w:lang w:val="sr-Cyrl-RS" w:eastAsia="ru-RU"/>
        </w:rPr>
      </w:pPr>
      <w:bookmarkStart w:id="0" w:name="_GoBack"/>
      <w:bookmarkEnd w:id="0"/>
      <w:r>
        <w:rPr>
          <w:rFonts w:ascii="Tahoma" w:eastAsia="Times New Roman" w:hAnsi="Tahoma" w:cs="Tahoma"/>
          <w:sz w:val="20"/>
          <w:szCs w:val="20"/>
          <w:lang w:val="sr-Cyrl-RS" w:eastAsia="ru-RU"/>
        </w:rPr>
        <w:t>Прилог бр.7</w:t>
      </w:r>
    </w:p>
    <w:p w:rsidR="009628AC" w:rsidRDefault="009628AC" w:rsidP="009628AC">
      <w:pPr>
        <w:rPr>
          <w:rFonts w:ascii="Tahoma" w:eastAsia="Times New Roman" w:hAnsi="Tahoma" w:cs="Tahoma"/>
          <w:sz w:val="24"/>
          <w:szCs w:val="24"/>
          <w:lang w:val="sr-Cyrl-BA" w:eastAsia="ru-RU"/>
        </w:rPr>
      </w:pPr>
    </w:p>
    <w:p w:rsidR="009628AC" w:rsidRPr="00675C3E" w:rsidRDefault="009628AC" w:rsidP="009628AC">
      <w:pPr>
        <w:widowControl w:val="0"/>
        <w:suppressAutoHyphens/>
        <w:spacing w:line="240" w:lineRule="auto"/>
        <w:ind w:firstLine="567"/>
        <w:jc w:val="left"/>
        <w:rPr>
          <w:rFonts w:ascii="Tahoma" w:eastAsia="Lucida Sans Unicode" w:hAnsi="Tahoma" w:cs="Tahoma"/>
          <w:kern w:val="1"/>
          <w:lang w:val="sr-Cyrl-RS"/>
        </w:rPr>
      </w:pPr>
      <w:r w:rsidRPr="00675C3E">
        <w:rPr>
          <w:rFonts w:ascii="Tahoma" w:eastAsia="Lucida Sans Unicode" w:hAnsi="Tahoma" w:cs="Tahoma"/>
          <w:kern w:val="1"/>
          <w:lang w:val="sr-Cyrl-RS"/>
        </w:rPr>
        <w:t>Учесник  у поступку реализације имовине</w:t>
      </w:r>
    </w:p>
    <w:p w:rsidR="009628AC" w:rsidRPr="00815D6D" w:rsidRDefault="009628AC" w:rsidP="009628AC">
      <w:pPr>
        <w:widowControl w:val="0"/>
        <w:suppressAutoHyphens/>
        <w:spacing w:line="240" w:lineRule="auto"/>
        <w:ind w:firstLine="567"/>
        <w:jc w:val="left"/>
        <w:rPr>
          <w:rFonts w:ascii="Tahoma" w:eastAsia="Lucida Sans Unicode" w:hAnsi="Tahoma" w:cs="Tahoma"/>
          <w:kern w:val="1"/>
          <w:sz w:val="28"/>
          <w:szCs w:val="28"/>
          <w:lang w:val="sr-Cyrl-RS"/>
        </w:rPr>
      </w:pPr>
    </w:p>
    <w:p w:rsidR="009628AC" w:rsidRPr="00815D6D" w:rsidRDefault="009628AC" w:rsidP="009628AC">
      <w:pPr>
        <w:widowControl w:val="0"/>
        <w:suppressAutoHyphens/>
        <w:spacing w:line="240" w:lineRule="auto"/>
        <w:ind w:firstLine="567"/>
        <w:jc w:val="left"/>
        <w:rPr>
          <w:rFonts w:ascii="Tahoma" w:eastAsia="Lucida Sans Unicode" w:hAnsi="Tahoma" w:cs="Tahoma"/>
          <w:kern w:val="1"/>
          <w:sz w:val="28"/>
          <w:szCs w:val="28"/>
          <w:lang w:val="sr-Cyrl-RS"/>
        </w:rPr>
      </w:pPr>
      <w:r w:rsidRPr="00815D6D">
        <w:rPr>
          <w:rFonts w:ascii="Tahoma" w:eastAsia="Lucida Sans Unicode" w:hAnsi="Tahoma" w:cs="Tahoma"/>
          <w:kern w:val="1"/>
          <w:sz w:val="28"/>
          <w:szCs w:val="28"/>
          <w:lang w:val="ru-RU"/>
        </w:rPr>
        <w:t>_______________________________________</w:t>
      </w:r>
    </w:p>
    <w:p w:rsidR="009628AC" w:rsidRPr="00815D6D" w:rsidRDefault="009628AC" w:rsidP="009628AC">
      <w:pPr>
        <w:widowControl w:val="0"/>
        <w:suppressAutoHyphens/>
        <w:spacing w:line="240" w:lineRule="auto"/>
        <w:ind w:firstLine="567"/>
        <w:jc w:val="left"/>
        <w:rPr>
          <w:rFonts w:ascii="Tahoma" w:eastAsia="Lucida Sans Unicode" w:hAnsi="Tahoma" w:cs="Tahoma"/>
          <w:kern w:val="1"/>
          <w:sz w:val="16"/>
          <w:szCs w:val="16"/>
          <w:lang w:val="ru-RU"/>
        </w:rPr>
      </w:pPr>
      <w:r w:rsidRPr="00815D6D">
        <w:rPr>
          <w:rFonts w:ascii="Tahoma" w:eastAsia="Lucida Sans Unicode" w:hAnsi="Tahoma" w:cs="Tahoma"/>
          <w:kern w:val="1"/>
          <w:sz w:val="28"/>
          <w:szCs w:val="28"/>
          <w:lang w:val="sr-Cyrl-RS"/>
        </w:rPr>
        <w:t xml:space="preserve">                           </w:t>
      </w:r>
      <w:r w:rsidRPr="00815D6D">
        <w:rPr>
          <w:rFonts w:ascii="Tahoma" w:eastAsia="Lucida Sans Unicode" w:hAnsi="Tahoma" w:cs="Tahoma"/>
          <w:kern w:val="1"/>
          <w:sz w:val="16"/>
          <w:szCs w:val="16"/>
          <w:lang w:val="ru-RU"/>
        </w:rPr>
        <w:t>(</w:t>
      </w:r>
      <w:r w:rsidRPr="00815D6D">
        <w:rPr>
          <w:rFonts w:ascii="Tahoma" w:eastAsia="Lucida Sans Unicode" w:hAnsi="Tahoma" w:cs="Tahoma"/>
          <w:kern w:val="1"/>
          <w:sz w:val="16"/>
          <w:szCs w:val="16"/>
          <w:lang w:val="sr-Cyrl-RS"/>
        </w:rPr>
        <w:t>пуни назив учесника</w:t>
      </w:r>
      <w:r w:rsidRPr="00815D6D">
        <w:rPr>
          <w:rFonts w:ascii="Tahoma" w:eastAsia="Lucida Sans Unicode" w:hAnsi="Tahoma" w:cs="Tahoma"/>
          <w:kern w:val="1"/>
          <w:sz w:val="16"/>
          <w:szCs w:val="16"/>
          <w:lang w:val="ru-RU"/>
        </w:rPr>
        <w:t>)</w:t>
      </w:r>
    </w:p>
    <w:p w:rsidR="009628AC" w:rsidRPr="00815D6D" w:rsidRDefault="009628AC" w:rsidP="009628AC">
      <w:pPr>
        <w:widowControl w:val="0"/>
        <w:tabs>
          <w:tab w:val="left" w:pos="3945"/>
        </w:tabs>
        <w:suppressAutoHyphens/>
        <w:spacing w:line="240" w:lineRule="auto"/>
        <w:ind w:firstLine="567"/>
        <w:jc w:val="left"/>
        <w:rPr>
          <w:rFonts w:ascii="Tahoma" w:eastAsia="Lucida Sans Unicode" w:hAnsi="Tahoma" w:cs="Tahoma"/>
          <w:kern w:val="1"/>
          <w:sz w:val="28"/>
          <w:szCs w:val="28"/>
          <w:lang w:val="sr-Cyrl-RS"/>
        </w:rPr>
      </w:pPr>
    </w:p>
    <w:p w:rsidR="009628AC" w:rsidRPr="00815D6D" w:rsidRDefault="009628AC" w:rsidP="009628AC">
      <w:pPr>
        <w:tabs>
          <w:tab w:val="left" w:pos="360"/>
          <w:tab w:val="left" w:pos="993"/>
        </w:tabs>
        <w:spacing w:line="240" w:lineRule="auto"/>
        <w:ind w:firstLine="0"/>
        <w:jc w:val="center"/>
        <w:rPr>
          <w:rFonts w:ascii="Tahoma" w:eastAsia="Times New Roman" w:hAnsi="Tahoma" w:cs="Tahoma"/>
          <w:b/>
          <w:sz w:val="28"/>
          <w:szCs w:val="28"/>
          <w:lang w:val="sr-Cyrl-RS" w:eastAsia="ru-RU"/>
        </w:rPr>
      </w:pPr>
    </w:p>
    <w:p w:rsidR="009628AC" w:rsidRPr="00815D6D" w:rsidRDefault="009628AC" w:rsidP="009628AC">
      <w:pPr>
        <w:tabs>
          <w:tab w:val="left" w:pos="360"/>
          <w:tab w:val="left" w:pos="993"/>
        </w:tabs>
        <w:spacing w:line="240" w:lineRule="auto"/>
        <w:ind w:firstLine="0"/>
        <w:jc w:val="center"/>
        <w:rPr>
          <w:rFonts w:ascii="Tahoma" w:eastAsia="Times New Roman" w:hAnsi="Tahoma" w:cs="Tahoma"/>
          <w:b/>
          <w:sz w:val="28"/>
          <w:szCs w:val="28"/>
          <w:lang w:val="sr-Cyrl-RS" w:eastAsia="ru-RU"/>
        </w:rPr>
      </w:pPr>
    </w:p>
    <w:p w:rsidR="009628AC" w:rsidRPr="00815D6D" w:rsidRDefault="009628AC" w:rsidP="009628AC">
      <w:pPr>
        <w:tabs>
          <w:tab w:val="left" w:pos="360"/>
          <w:tab w:val="left" w:pos="993"/>
        </w:tabs>
        <w:spacing w:line="240" w:lineRule="auto"/>
        <w:ind w:firstLine="0"/>
        <w:jc w:val="center"/>
        <w:rPr>
          <w:rFonts w:ascii="Tahoma" w:eastAsia="Times New Roman" w:hAnsi="Tahoma" w:cs="Tahoma"/>
          <w:b/>
          <w:sz w:val="28"/>
          <w:szCs w:val="28"/>
          <w:lang w:val="sr-Cyrl-RS" w:eastAsia="ru-RU"/>
        </w:rPr>
      </w:pPr>
      <w:r w:rsidRPr="00815D6D">
        <w:rPr>
          <w:rFonts w:ascii="Tahoma" w:eastAsia="Times New Roman" w:hAnsi="Tahoma" w:cs="Tahoma"/>
          <w:b/>
          <w:sz w:val="28"/>
          <w:szCs w:val="28"/>
          <w:lang w:val="sr-Cyrl-RS" w:eastAsia="ru-RU"/>
        </w:rPr>
        <w:t>Гарантно писмо</w:t>
      </w:r>
    </w:p>
    <w:p w:rsidR="009628AC" w:rsidRPr="00815D6D" w:rsidRDefault="009628AC" w:rsidP="009628AC">
      <w:pPr>
        <w:tabs>
          <w:tab w:val="left" w:pos="360"/>
          <w:tab w:val="left" w:pos="993"/>
        </w:tabs>
        <w:spacing w:line="240" w:lineRule="auto"/>
        <w:ind w:firstLine="0"/>
        <w:jc w:val="center"/>
        <w:rPr>
          <w:rFonts w:ascii="Tahoma" w:eastAsia="Times New Roman" w:hAnsi="Tahoma" w:cs="Tahoma"/>
          <w:b/>
          <w:sz w:val="28"/>
          <w:szCs w:val="28"/>
          <w:lang w:val="ru-RU" w:eastAsia="ru-RU"/>
        </w:rPr>
      </w:pPr>
    </w:p>
    <w:p w:rsidR="009628AC" w:rsidRPr="00815D6D" w:rsidRDefault="009628AC" w:rsidP="009628AC">
      <w:pPr>
        <w:tabs>
          <w:tab w:val="left" w:pos="360"/>
          <w:tab w:val="left" w:pos="993"/>
        </w:tabs>
        <w:spacing w:line="240" w:lineRule="auto"/>
        <w:ind w:firstLine="0"/>
        <w:jc w:val="center"/>
        <w:rPr>
          <w:rFonts w:ascii="Tahoma" w:eastAsia="Times New Roman" w:hAnsi="Tahoma" w:cs="Tahoma"/>
          <w:i/>
          <w:lang w:val="ru-RU" w:eastAsia="ru-RU"/>
        </w:rPr>
      </w:pPr>
      <w:r w:rsidRPr="00815D6D">
        <w:rPr>
          <w:rFonts w:ascii="Tahoma" w:eastAsia="Times New Roman" w:hAnsi="Tahoma" w:cs="Tahoma"/>
          <w:i/>
          <w:lang w:val="ru-RU" w:eastAsia="ru-RU"/>
        </w:rPr>
        <w:t>(</w:t>
      </w:r>
      <w:r w:rsidRPr="00815D6D">
        <w:rPr>
          <w:rFonts w:ascii="Tahoma" w:eastAsia="Times New Roman" w:hAnsi="Tahoma" w:cs="Tahoma"/>
          <w:i/>
          <w:lang w:val="sr-Cyrl-RS" w:eastAsia="ru-RU"/>
        </w:rPr>
        <w:t>Потврда сагласности са условима Документације у поступку реализације имовине и приједлог</w:t>
      </w:r>
      <w:r w:rsidRPr="00815D6D">
        <w:rPr>
          <w:rFonts w:ascii="Tahoma" w:eastAsia="Times New Roman" w:hAnsi="Tahoma" w:cs="Tahoma"/>
          <w:b/>
          <w:lang w:val="sr-Cyrl-RS" w:eastAsia="ru-RU"/>
        </w:rPr>
        <w:t xml:space="preserve"> </w:t>
      </w:r>
      <w:r w:rsidRPr="00815D6D">
        <w:rPr>
          <w:rFonts w:ascii="Tahoma" w:eastAsia="Times New Roman" w:hAnsi="Tahoma" w:cs="Tahoma"/>
          <w:i/>
          <w:lang w:val="sr-Cyrl-RS" w:eastAsia="ru-RU"/>
        </w:rPr>
        <w:t>уговора- навести уколико је исти објављен</w:t>
      </w:r>
      <w:r w:rsidRPr="00815D6D">
        <w:rPr>
          <w:rFonts w:ascii="Tahoma" w:eastAsia="Times New Roman" w:hAnsi="Tahoma" w:cs="Tahoma"/>
          <w:i/>
          <w:lang w:val="ru-RU" w:eastAsia="ru-RU"/>
        </w:rPr>
        <w:t>)</w:t>
      </w:r>
    </w:p>
    <w:p w:rsidR="009628AC" w:rsidRPr="00815D6D" w:rsidRDefault="009628AC" w:rsidP="009628AC">
      <w:pPr>
        <w:tabs>
          <w:tab w:val="left" w:pos="360"/>
          <w:tab w:val="left" w:pos="993"/>
        </w:tabs>
        <w:spacing w:line="240" w:lineRule="auto"/>
        <w:ind w:firstLine="0"/>
        <w:jc w:val="center"/>
        <w:rPr>
          <w:rFonts w:ascii="Tahoma" w:eastAsia="Times New Roman" w:hAnsi="Tahoma" w:cs="Tahoma"/>
          <w:i/>
          <w:lang w:val="sr-Cyrl-RS" w:eastAsia="ru-RU"/>
        </w:rPr>
      </w:pPr>
      <w:r w:rsidRPr="00815D6D" w:rsidDel="007673D9">
        <w:rPr>
          <w:rFonts w:ascii="Tahoma" w:eastAsia="Times New Roman" w:hAnsi="Tahoma" w:cs="Tahoma"/>
          <w:i/>
          <w:lang w:val="ru-RU" w:eastAsia="ru-RU"/>
        </w:rPr>
        <w:t xml:space="preserve"> </w:t>
      </w:r>
    </w:p>
    <w:p w:rsidR="009628AC" w:rsidRPr="00815D6D" w:rsidRDefault="009628AC" w:rsidP="009628AC">
      <w:pPr>
        <w:widowControl w:val="0"/>
        <w:suppressAutoHyphens/>
        <w:spacing w:line="276" w:lineRule="auto"/>
        <w:ind w:firstLine="0"/>
        <w:rPr>
          <w:rFonts w:ascii="Tahoma" w:eastAsia="Lucida Sans Unicode" w:hAnsi="Tahoma" w:cs="Tahoma"/>
          <w:kern w:val="1"/>
          <w:lang w:val="ru-RU"/>
        </w:rPr>
      </w:pPr>
      <w:r w:rsidRPr="00815D6D">
        <w:rPr>
          <w:rFonts w:ascii="Tahoma" w:eastAsia="Lucida Sans Unicode" w:hAnsi="Tahoma" w:cs="Tahoma"/>
          <w:kern w:val="1"/>
          <w:lang w:val="sr-Cyrl-RS"/>
        </w:rPr>
        <w:t>Учесник у поступку лицитације се упознао са Документацијом у поступку реализације имовине и приједлогом уговора (навести уколико је приједлог уговора објављен у документацији о поступку реализације имовине):</w:t>
      </w:r>
    </w:p>
    <w:p w:rsidR="009628AC" w:rsidRPr="00815D6D" w:rsidRDefault="009628AC" w:rsidP="009628AC">
      <w:pPr>
        <w:widowControl w:val="0"/>
        <w:suppressAutoHyphens/>
        <w:spacing w:line="276" w:lineRule="auto"/>
        <w:ind w:firstLine="0"/>
        <w:rPr>
          <w:rFonts w:ascii="Tahoma" w:eastAsia="Lucida Sans Unicode" w:hAnsi="Tahoma" w:cs="Tahoma"/>
          <w:kern w:val="1"/>
          <w:lang w:val="ru-RU"/>
        </w:rPr>
      </w:pPr>
    </w:p>
    <w:p w:rsidR="009628AC" w:rsidRPr="00815D6D" w:rsidRDefault="009628AC" w:rsidP="009628AC">
      <w:pPr>
        <w:widowControl w:val="0"/>
        <w:suppressAutoHyphens/>
        <w:spacing w:line="276" w:lineRule="auto"/>
        <w:ind w:firstLine="0"/>
        <w:jc w:val="center"/>
        <w:rPr>
          <w:rFonts w:ascii="Tahoma" w:eastAsia="Lucida Sans Unicode" w:hAnsi="Tahoma" w:cs="Tahoma"/>
          <w:i/>
          <w:kern w:val="1"/>
          <w:lang w:val="sr-Cyrl-RS"/>
        </w:rPr>
      </w:pPr>
      <w:r w:rsidRPr="00815D6D">
        <w:rPr>
          <w:rFonts w:ascii="Tahoma" w:eastAsia="Lucida Sans Unicode" w:hAnsi="Tahoma" w:cs="Tahoma"/>
          <w:i/>
          <w:kern w:val="1"/>
          <w:lang w:val="sr-Cyrl-RS"/>
        </w:rPr>
        <w:t>имовина</w:t>
      </w:r>
      <w:r w:rsidRPr="00815D6D">
        <w:rPr>
          <w:rFonts w:ascii="Tahoma" w:eastAsia="Lucida Sans Unicode" w:hAnsi="Tahoma" w:cs="Tahoma"/>
          <w:i/>
          <w:kern w:val="1"/>
          <w:lang w:val="ru-RU"/>
        </w:rPr>
        <w:t>:</w:t>
      </w:r>
      <w:r w:rsidRPr="00815D6D">
        <w:rPr>
          <w:rFonts w:ascii="Tahoma" w:eastAsia="Lucida Sans Unicode" w:hAnsi="Tahoma" w:cs="Tahoma"/>
          <w:i/>
          <w:kern w:val="1"/>
          <w:lang w:val="sr-Cyrl-RS"/>
        </w:rPr>
        <w:t>_________________</w:t>
      </w:r>
    </w:p>
    <w:p w:rsidR="009628AC" w:rsidRPr="00815D6D" w:rsidRDefault="009628AC" w:rsidP="009628AC">
      <w:pPr>
        <w:widowControl w:val="0"/>
        <w:suppressAutoHyphens/>
        <w:spacing w:line="276" w:lineRule="auto"/>
        <w:ind w:firstLine="0"/>
        <w:jc w:val="center"/>
        <w:rPr>
          <w:rFonts w:ascii="Tahoma" w:eastAsia="Lucida Sans Unicode" w:hAnsi="Tahoma" w:cs="Tahoma"/>
          <w:i/>
          <w:kern w:val="1"/>
          <w:lang w:val="sr-Cyrl-RS"/>
        </w:rPr>
      </w:pPr>
    </w:p>
    <w:p w:rsidR="009628AC" w:rsidRPr="00815D6D" w:rsidRDefault="009628AC" w:rsidP="009628AC">
      <w:pPr>
        <w:widowControl w:val="0"/>
        <w:shd w:val="clear" w:color="auto" w:fill="FFFFFF"/>
        <w:tabs>
          <w:tab w:val="left" w:pos="140"/>
        </w:tabs>
        <w:autoSpaceDE w:val="0"/>
        <w:autoSpaceDN w:val="0"/>
        <w:adjustRightInd w:val="0"/>
        <w:spacing w:line="240" w:lineRule="auto"/>
        <w:ind w:firstLine="0"/>
        <w:jc w:val="center"/>
        <w:rPr>
          <w:rFonts w:ascii="Tahoma" w:eastAsia="Calibri" w:hAnsi="Tahoma" w:cs="Tahoma"/>
          <w:i/>
          <w:lang w:val="sr-Cyrl-BA"/>
        </w:rPr>
      </w:pPr>
    </w:p>
    <w:p w:rsidR="009628AC" w:rsidRPr="00815D6D" w:rsidRDefault="009628AC" w:rsidP="009628AC">
      <w:pPr>
        <w:widowControl w:val="0"/>
        <w:shd w:val="clear" w:color="auto" w:fill="FFFFFF"/>
        <w:suppressAutoHyphens/>
        <w:spacing w:line="276" w:lineRule="auto"/>
        <w:ind w:firstLine="0"/>
        <w:rPr>
          <w:rFonts w:ascii="Tahoma" w:eastAsia="Lucida Sans Unicode" w:hAnsi="Tahoma" w:cs="Tahoma"/>
          <w:kern w:val="1"/>
          <w:lang w:val="sr-Cyrl-RS"/>
        </w:rPr>
      </w:pPr>
      <w:r w:rsidRPr="00815D6D">
        <w:rPr>
          <w:rFonts w:ascii="Tahoma" w:eastAsia="Lucida Sans Unicode" w:hAnsi="Tahoma" w:cs="Tahoma"/>
          <w:kern w:val="1"/>
          <w:lang w:val="sr-Cyrl-RS"/>
        </w:rPr>
        <w:t>Учесник у</w:t>
      </w:r>
      <w:r w:rsidRPr="00815D6D">
        <w:rPr>
          <w:rFonts w:ascii="Tahoma" w:eastAsia="Lucida Sans Unicode" w:hAnsi="Tahoma" w:cs="Tahoma"/>
          <w:b/>
          <w:i/>
          <w:kern w:val="1"/>
          <w:lang w:val="sr-Cyrl-RS"/>
        </w:rPr>
        <w:t xml:space="preserve"> </w:t>
      </w:r>
      <w:r w:rsidRPr="00815D6D">
        <w:rPr>
          <w:rFonts w:ascii="Tahoma" w:eastAsia="Lucida Sans Unicode" w:hAnsi="Tahoma" w:cs="Tahoma"/>
          <w:kern w:val="1"/>
          <w:lang w:val="sr-Cyrl-RS"/>
        </w:rPr>
        <w:t>поступку реализације имовине прихвата све услове наведене у Документацији о поступку реализације имовине, а такође пристаје на испуњавање обавеза учесника у поступку реализације имовине .</w:t>
      </w:r>
      <w:r w:rsidRPr="00815D6D">
        <w:rPr>
          <w:rFonts w:ascii="Tahoma" w:eastAsia="Lucida Sans Unicode" w:hAnsi="Tahoma" w:cs="Tahoma"/>
          <w:kern w:val="1"/>
          <w:lang w:val="ru-RU"/>
        </w:rPr>
        <w:t xml:space="preserve">    </w:t>
      </w:r>
    </w:p>
    <w:p w:rsidR="009628AC" w:rsidRPr="00815D6D" w:rsidRDefault="009628AC" w:rsidP="009628AC">
      <w:pPr>
        <w:widowControl w:val="0"/>
        <w:shd w:val="clear" w:color="auto" w:fill="FFFFFF"/>
        <w:suppressAutoHyphens/>
        <w:spacing w:line="276" w:lineRule="auto"/>
        <w:ind w:firstLine="567"/>
        <w:rPr>
          <w:rFonts w:ascii="Tahoma" w:eastAsia="Lucida Sans Unicode" w:hAnsi="Tahoma" w:cs="Tahoma"/>
          <w:kern w:val="1"/>
          <w:lang w:val="sr-Cyrl-RS"/>
        </w:rPr>
      </w:pPr>
      <w:r w:rsidRPr="00815D6D">
        <w:rPr>
          <w:rFonts w:ascii="Tahoma" w:eastAsia="Lucida Sans Unicode" w:hAnsi="Tahoma" w:cs="Tahoma"/>
          <w:kern w:val="1"/>
          <w:lang w:val="sr-Cyrl-RS"/>
        </w:rPr>
        <w:t>Учесник у поступку реализације имовине схвата да нема право да уноси било какве измјене у приједлог уговора осим оних које су директно предвиђене приједлозима уговора(навести уколико је приједлог уговора објављен у документацији о поступку реализације имовине) и Документацијом у поступку, а такође се обавезује да у случају да буде изабран као побједник поступка закључи уговор у складу са Документацијом у поступку реализације имовине и приједлогом уговора (навести уколико је приједлог уговора објављен у документацији о поступку реализације имовине).</w:t>
      </w:r>
    </w:p>
    <w:p w:rsidR="009628AC" w:rsidRPr="00815D6D" w:rsidRDefault="009628AC" w:rsidP="009628AC">
      <w:pPr>
        <w:widowControl w:val="0"/>
        <w:suppressAutoHyphens/>
        <w:spacing w:line="276" w:lineRule="auto"/>
        <w:ind w:firstLine="0"/>
        <w:rPr>
          <w:rFonts w:ascii="Tahoma" w:eastAsia="Lucida Sans Unicode" w:hAnsi="Tahoma" w:cs="Tahoma"/>
          <w:kern w:val="1"/>
          <w:lang w:val="sr-Cyrl-RS"/>
        </w:rPr>
      </w:pPr>
    </w:p>
    <w:p w:rsidR="009628AC" w:rsidRPr="00815D6D" w:rsidRDefault="009628AC" w:rsidP="009628AC">
      <w:pPr>
        <w:widowControl w:val="0"/>
        <w:suppressAutoHyphens/>
        <w:spacing w:line="240" w:lineRule="auto"/>
        <w:ind w:firstLine="567"/>
        <w:rPr>
          <w:rFonts w:ascii="Tahoma" w:eastAsia="Lucida Sans Unicode" w:hAnsi="Tahoma" w:cs="Tahoma"/>
          <w:kern w:val="1"/>
          <w:lang w:val="ru-RU"/>
        </w:rPr>
      </w:pPr>
    </w:p>
    <w:p w:rsidR="009628AC" w:rsidRPr="00815D6D" w:rsidRDefault="009628AC" w:rsidP="009628AC">
      <w:pPr>
        <w:widowControl w:val="0"/>
        <w:suppressAutoHyphens/>
        <w:spacing w:line="240" w:lineRule="auto"/>
        <w:ind w:firstLine="0"/>
        <w:rPr>
          <w:rFonts w:ascii="Tahoma" w:eastAsia="Lucida Sans Unicode" w:hAnsi="Tahoma" w:cs="Tahoma"/>
          <w:b/>
          <w:kern w:val="1"/>
          <w:sz w:val="28"/>
          <w:szCs w:val="28"/>
          <w:lang w:val="ru-RU"/>
        </w:rPr>
      </w:pPr>
    </w:p>
    <w:tbl>
      <w:tblPr>
        <w:tblpPr w:leftFromText="180" w:rightFromText="180" w:vertAnchor="text" w:horzAnchor="page" w:tblpX="1476" w:tblpY="-2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495"/>
        <w:gridCol w:w="1843"/>
        <w:gridCol w:w="2409"/>
      </w:tblGrid>
      <w:tr w:rsidR="009628AC" w:rsidRPr="005E36DD" w:rsidTr="00675C3E">
        <w:trPr>
          <w:trHeight w:val="118"/>
        </w:trPr>
        <w:tc>
          <w:tcPr>
            <w:tcW w:w="4495" w:type="dxa"/>
            <w:tcBorders>
              <w:bottom w:val="single" w:sz="6" w:space="0" w:color="auto"/>
            </w:tcBorders>
          </w:tcPr>
          <w:p w:rsidR="009628AC" w:rsidRPr="00815D6D" w:rsidRDefault="009628AC" w:rsidP="00675C3E">
            <w:pPr>
              <w:widowControl w:val="0"/>
              <w:suppressAutoHyphens/>
              <w:spacing w:line="240" w:lineRule="auto"/>
              <w:ind w:firstLine="0"/>
              <w:rPr>
                <w:rFonts w:ascii="Tahoma" w:eastAsia="Lucida Sans Unicode" w:hAnsi="Tahoma" w:cs="Tahoma"/>
                <w:kern w:val="1"/>
                <w:lang w:val="ru-RU"/>
              </w:rPr>
            </w:pPr>
          </w:p>
        </w:tc>
        <w:tc>
          <w:tcPr>
            <w:tcW w:w="1843" w:type="dxa"/>
          </w:tcPr>
          <w:p w:rsidR="009628AC" w:rsidRPr="00815D6D" w:rsidRDefault="009628AC" w:rsidP="00675C3E">
            <w:pPr>
              <w:widowControl w:val="0"/>
              <w:suppressAutoHyphens/>
              <w:spacing w:line="240" w:lineRule="auto"/>
              <w:ind w:firstLine="0"/>
              <w:rPr>
                <w:rFonts w:ascii="Tahoma" w:eastAsia="Lucida Sans Unicode" w:hAnsi="Tahoma" w:cs="Tahoma"/>
                <w:kern w:val="1"/>
                <w:lang w:val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9628AC" w:rsidRPr="00815D6D" w:rsidRDefault="009628AC" w:rsidP="00675C3E">
            <w:pPr>
              <w:widowControl w:val="0"/>
              <w:suppressAutoHyphens/>
              <w:spacing w:line="240" w:lineRule="auto"/>
              <w:ind w:firstLine="0"/>
              <w:rPr>
                <w:rFonts w:ascii="Tahoma" w:eastAsia="Lucida Sans Unicode" w:hAnsi="Tahoma" w:cs="Tahoma"/>
                <w:kern w:val="1"/>
                <w:lang w:val="ru-RU"/>
              </w:rPr>
            </w:pPr>
          </w:p>
        </w:tc>
      </w:tr>
      <w:tr w:rsidR="009628AC" w:rsidRPr="00815D6D" w:rsidTr="00675C3E">
        <w:tc>
          <w:tcPr>
            <w:tcW w:w="4495" w:type="dxa"/>
          </w:tcPr>
          <w:p w:rsidR="009628AC" w:rsidRPr="00815D6D" w:rsidRDefault="009628AC" w:rsidP="00675C3E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ascii="Tahoma" w:eastAsia="Lucida Sans Unicode" w:hAnsi="Tahoma" w:cs="Tahoma"/>
                <w:kern w:val="1"/>
                <w:lang w:val="ru-RU"/>
              </w:rPr>
            </w:pPr>
            <w:r w:rsidRPr="00815D6D">
              <w:rPr>
                <w:rFonts w:ascii="Tahoma" w:eastAsia="Lucida Sans Unicode" w:hAnsi="Tahoma" w:cs="Tahoma"/>
                <w:i/>
                <w:kern w:val="1"/>
                <w:lang w:val="ru-RU"/>
              </w:rPr>
              <w:t>(дат</w:t>
            </w:r>
            <w:r w:rsidRPr="00815D6D">
              <w:rPr>
                <w:rFonts w:ascii="Tahoma" w:eastAsia="Lucida Sans Unicode" w:hAnsi="Tahoma" w:cs="Tahoma"/>
                <w:i/>
                <w:kern w:val="1"/>
                <w:lang w:val="sr-Cyrl-RS"/>
              </w:rPr>
              <w:t>ум</w:t>
            </w:r>
            <w:r w:rsidRPr="00815D6D">
              <w:rPr>
                <w:rFonts w:ascii="Tahoma" w:eastAsia="Lucida Sans Unicode" w:hAnsi="Tahoma" w:cs="Tahoma"/>
                <w:i/>
                <w:kern w:val="1"/>
                <w:lang w:val="ru-RU"/>
              </w:rPr>
              <w:t>)</w:t>
            </w:r>
          </w:p>
        </w:tc>
        <w:tc>
          <w:tcPr>
            <w:tcW w:w="1843" w:type="dxa"/>
          </w:tcPr>
          <w:p w:rsidR="009628AC" w:rsidRPr="00815D6D" w:rsidRDefault="009628AC" w:rsidP="00675C3E">
            <w:pPr>
              <w:widowControl w:val="0"/>
              <w:suppressAutoHyphens/>
              <w:spacing w:line="240" w:lineRule="auto"/>
              <w:ind w:firstLine="0"/>
              <w:rPr>
                <w:rFonts w:ascii="Tahoma" w:eastAsia="Lucida Sans Unicode" w:hAnsi="Tahoma" w:cs="Tahoma"/>
                <w:kern w:val="1"/>
                <w:lang w:val="ru-RU"/>
              </w:rPr>
            </w:pPr>
          </w:p>
        </w:tc>
        <w:tc>
          <w:tcPr>
            <w:tcW w:w="2409" w:type="dxa"/>
          </w:tcPr>
          <w:p w:rsidR="009628AC" w:rsidRPr="00815D6D" w:rsidRDefault="009628AC" w:rsidP="00675C3E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ascii="Tahoma" w:eastAsia="Lucida Sans Unicode" w:hAnsi="Tahoma" w:cs="Tahoma"/>
                <w:kern w:val="1"/>
                <w:lang w:val="ru-RU"/>
              </w:rPr>
            </w:pPr>
            <w:r w:rsidRPr="00815D6D">
              <w:rPr>
                <w:rFonts w:ascii="Tahoma" w:eastAsia="Lucida Sans Unicode" w:hAnsi="Tahoma" w:cs="Tahoma"/>
                <w:i/>
                <w:kern w:val="1"/>
                <w:lang w:val="ru-RU"/>
              </w:rPr>
              <w:t>(</w:t>
            </w:r>
            <w:r w:rsidRPr="00815D6D">
              <w:rPr>
                <w:rFonts w:ascii="Tahoma" w:eastAsia="Lucida Sans Unicode" w:hAnsi="Tahoma" w:cs="Tahoma"/>
                <w:i/>
                <w:kern w:val="1"/>
                <w:lang w:val="sr-Cyrl-RS"/>
              </w:rPr>
              <w:t>потпис, печат</w:t>
            </w:r>
            <w:r w:rsidRPr="00815D6D">
              <w:rPr>
                <w:rFonts w:ascii="Tahoma" w:eastAsia="Lucida Sans Unicode" w:hAnsi="Tahoma" w:cs="Tahoma"/>
                <w:i/>
                <w:kern w:val="1"/>
                <w:lang w:val="ru-RU"/>
              </w:rPr>
              <w:t>)</w:t>
            </w:r>
          </w:p>
        </w:tc>
      </w:tr>
      <w:tr w:rsidR="009628AC" w:rsidRPr="00815D6D" w:rsidTr="00675C3E">
        <w:trPr>
          <w:trHeight w:val="169"/>
        </w:trPr>
        <w:tc>
          <w:tcPr>
            <w:tcW w:w="4495" w:type="dxa"/>
          </w:tcPr>
          <w:p w:rsidR="009628AC" w:rsidRPr="00815D6D" w:rsidRDefault="009628AC" w:rsidP="00675C3E">
            <w:pPr>
              <w:widowControl w:val="0"/>
              <w:suppressAutoHyphens/>
              <w:spacing w:line="240" w:lineRule="auto"/>
              <w:ind w:firstLine="0"/>
              <w:rPr>
                <w:rFonts w:ascii="Tahoma" w:eastAsia="Lucida Sans Unicode" w:hAnsi="Tahoma" w:cs="Tahoma"/>
                <w:kern w:val="1"/>
                <w:lang w:val="ru-RU"/>
              </w:rPr>
            </w:pPr>
          </w:p>
        </w:tc>
        <w:tc>
          <w:tcPr>
            <w:tcW w:w="1843" w:type="dxa"/>
          </w:tcPr>
          <w:p w:rsidR="009628AC" w:rsidRPr="00815D6D" w:rsidRDefault="009628AC" w:rsidP="00675C3E">
            <w:pPr>
              <w:widowControl w:val="0"/>
              <w:suppressAutoHyphens/>
              <w:spacing w:line="240" w:lineRule="auto"/>
              <w:ind w:firstLine="0"/>
              <w:rPr>
                <w:rFonts w:ascii="Tahoma" w:eastAsia="Lucida Sans Unicode" w:hAnsi="Tahoma" w:cs="Tahoma"/>
                <w:kern w:val="1"/>
                <w:lang w:val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9628AC" w:rsidRPr="00815D6D" w:rsidRDefault="009628AC" w:rsidP="00675C3E">
            <w:pPr>
              <w:widowControl w:val="0"/>
              <w:suppressAutoHyphens/>
              <w:spacing w:line="240" w:lineRule="auto"/>
              <w:ind w:firstLine="0"/>
              <w:rPr>
                <w:rFonts w:ascii="Tahoma" w:eastAsia="Lucida Sans Unicode" w:hAnsi="Tahoma" w:cs="Tahoma"/>
                <w:kern w:val="1"/>
                <w:lang w:val="sr-Cyrl-RS"/>
              </w:rPr>
            </w:pPr>
          </w:p>
          <w:p w:rsidR="009628AC" w:rsidRPr="00815D6D" w:rsidRDefault="009628AC" w:rsidP="00675C3E">
            <w:pPr>
              <w:widowControl w:val="0"/>
              <w:suppressAutoHyphens/>
              <w:spacing w:line="240" w:lineRule="auto"/>
              <w:ind w:firstLine="0"/>
              <w:rPr>
                <w:rFonts w:ascii="Tahoma" w:eastAsia="Lucida Sans Unicode" w:hAnsi="Tahoma" w:cs="Tahoma"/>
                <w:kern w:val="1"/>
                <w:lang w:val="sr-Cyrl-RS"/>
              </w:rPr>
            </w:pPr>
          </w:p>
        </w:tc>
      </w:tr>
      <w:tr w:rsidR="009628AC" w:rsidRPr="005E36DD" w:rsidTr="00675C3E">
        <w:tc>
          <w:tcPr>
            <w:tcW w:w="4495" w:type="dxa"/>
          </w:tcPr>
          <w:p w:rsidR="009628AC" w:rsidRPr="00815D6D" w:rsidRDefault="009628AC" w:rsidP="00675C3E">
            <w:pPr>
              <w:widowControl w:val="0"/>
              <w:suppressAutoHyphens/>
              <w:spacing w:line="240" w:lineRule="auto"/>
              <w:ind w:firstLine="0"/>
              <w:rPr>
                <w:rFonts w:ascii="Tahoma" w:eastAsia="Lucida Sans Unicode" w:hAnsi="Tahoma" w:cs="Tahoma"/>
                <w:kern w:val="1"/>
                <w:lang w:val="ru-RU"/>
              </w:rPr>
            </w:pPr>
          </w:p>
        </w:tc>
        <w:tc>
          <w:tcPr>
            <w:tcW w:w="1843" w:type="dxa"/>
          </w:tcPr>
          <w:p w:rsidR="009628AC" w:rsidRPr="00815D6D" w:rsidRDefault="009628AC" w:rsidP="00675C3E">
            <w:pPr>
              <w:widowControl w:val="0"/>
              <w:suppressAutoHyphens/>
              <w:spacing w:line="240" w:lineRule="auto"/>
              <w:ind w:firstLine="0"/>
              <w:rPr>
                <w:rFonts w:ascii="Tahoma" w:eastAsia="Lucida Sans Unicode" w:hAnsi="Tahoma" w:cs="Tahoma"/>
                <w:kern w:val="1"/>
                <w:lang w:val="ru-RU"/>
              </w:rPr>
            </w:pPr>
          </w:p>
        </w:tc>
        <w:tc>
          <w:tcPr>
            <w:tcW w:w="2409" w:type="dxa"/>
          </w:tcPr>
          <w:p w:rsidR="009628AC" w:rsidRPr="00815D6D" w:rsidRDefault="009628AC" w:rsidP="00675C3E">
            <w:pPr>
              <w:widowControl w:val="0"/>
              <w:suppressAutoHyphens/>
              <w:spacing w:line="240" w:lineRule="auto"/>
              <w:ind w:firstLine="0"/>
              <w:rPr>
                <w:rFonts w:ascii="Tahoma" w:eastAsia="Lucida Sans Unicode" w:hAnsi="Tahoma" w:cs="Tahoma"/>
                <w:kern w:val="1"/>
                <w:lang w:val="ru-RU"/>
              </w:rPr>
            </w:pPr>
            <w:r w:rsidRPr="00815D6D">
              <w:rPr>
                <w:rFonts w:ascii="Tahoma" w:eastAsia="Lucida Sans Unicode" w:hAnsi="Tahoma" w:cs="Tahoma"/>
                <w:i/>
                <w:kern w:val="1"/>
                <w:lang w:val="ru-RU"/>
              </w:rPr>
              <w:t>(</w:t>
            </w:r>
            <w:r w:rsidRPr="00815D6D">
              <w:rPr>
                <w:rFonts w:ascii="Tahoma" w:eastAsia="Lucida Sans Unicode" w:hAnsi="Tahoma" w:cs="Tahoma"/>
                <w:i/>
                <w:kern w:val="1"/>
                <w:lang w:val="sr-Cyrl-RS"/>
              </w:rPr>
              <w:t>Име и презиме, радно мјесто</w:t>
            </w:r>
            <w:r w:rsidRPr="00815D6D">
              <w:rPr>
                <w:rFonts w:ascii="Tahoma" w:eastAsia="Lucida Sans Unicode" w:hAnsi="Tahoma" w:cs="Tahoma"/>
                <w:i/>
                <w:kern w:val="1"/>
                <w:lang w:val="ru-RU"/>
              </w:rPr>
              <w:t>)</w:t>
            </w:r>
          </w:p>
        </w:tc>
      </w:tr>
    </w:tbl>
    <w:p w:rsidR="009628AC" w:rsidRPr="00815D6D" w:rsidRDefault="009628AC" w:rsidP="009628AC">
      <w:pPr>
        <w:widowControl w:val="0"/>
        <w:suppressAutoHyphens/>
        <w:spacing w:line="240" w:lineRule="auto"/>
        <w:ind w:firstLine="0"/>
        <w:rPr>
          <w:rFonts w:ascii="Times New Roman" w:eastAsia="Lucida Sans Unicode" w:hAnsi="Times New Roman" w:cs="Times New Roman"/>
          <w:b/>
          <w:kern w:val="1"/>
          <w:sz w:val="28"/>
          <w:szCs w:val="28"/>
          <w:lang w:val="ru-RU"/>
        </w:rPr>
      </w:pPr>
    </w:p>
    <w:p w:rsidR="009628AC" w:rsidRPr="00815D6D" w:rsidRDefault="009628AC" w:rsidP="009628AC">
      <w:pPr>
        <w:spacing w:line="240" w:lineRule="auto"/>
        <w:ind w:firstLine="0"/>
        <w:jc w:val="center"/>
        <w:rPr>
          <w:rFonts w:ascii="Franklin Gothic Book" w:eastAsia="Lucida Sans Unicode" w:hAnsi="Franklin Gothic Book" w:cs="Times New Roman"/>
          <w:kern w:val="1"/>
          <w:sz w:val="20"/>
          <w:szCs w:val="24"/>
          <w:lang w:val="ru-RU"/>
        </w:rPr>
      </w:pPr>
    </w:p>
    <w:p w:rsidR="009628AC" w:rsidRPr="00815D6D" w:rsidRDefault="009628AC" w:rsidP="009628AC">
      <w:pPr>
        <w:widowControl w:val="0"/>
        <w:suppressAutoHyphens/>
        <w:spacing w:line="240" w:lineRule="auto"/>
        <w:ind w:firstLine="0"/>
        <w:jc w:val="left"/>
        <w:rPr>
          <w:rFonts w:ascii="Arial" w:eastAsia="Lucida Sans Unicode" w:hAnsi="Arial" w:cs="Times New Roman"/>
          <w:kern w:val="1"/>
          <w:sz w:val="20"/>
          <w:szCs w:val="24"/>
          <w:lang w:val="ru-RU"/>
        </w:rPr>
      </w:pPr>
    </w:p>
    <w:p w:rsidR="00544E64" w:rsidRPr="00675C3E" w:rsidRDefault="00544E64" w:rsidP="002D0D62">
      <w:pPr>
        <w:pStyle w:val="NoSpacing"/>
      </w:pPr>
    </w:p>
    <w:sectPr w:rsidR="00544E64" w:rsidRPr="00675C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8AC"/>
    <w:rsid w:val="002D0D62"/>
    <w:rsid w:val="00544E64"/>
    <w:rsid w:val="00675C3E"/>
    <w:rsid w:val="009628AC"/>
    <w:rsid w:val="00B2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8AC"/>
    <w:pPr>
      <w:spacing w:after="0" w:line="360" w:lineRule="auto"/>
      <w:ind w:firstLine="709"/>
      <w:jc w:val="both"/>
    </w:pPr>
    <w:rPr>
      <w:rFonts w:asciiTheme="minorHAnsi" w:hAnsiTheme="minorHAns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0D6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8AC"/>
    <w:pPr>
      <w:spacing w:after="0" w:line="360" w:lineRule="auto"/>
      <w:ind w:firstLine="709"/>
      <w:jc w:val="both"/>
    </w:pPr>
    <w:rPr>
      <w:rFonts w:asciiTheme="minorHAnsi" w:hAnsiTheme="minorHAns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0D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Grozdanić Darko</dc:creator>
  <cp:lastModifiedBy>Branimir Vujic</cp:lastModifiedBy>
  <cp:revision>2</cp:revision>
  <dcterms:created xsi:type="dcterms:W3CDTF">2020-03-05T12:29:00Z</dcterms:created>
  <dcterms:modified xsi:type="dcterms:W3CDTF">2020-03-05T12:29:00Z</dcterms:modified>
</cp:coreProperties>
</file>